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E0852" w14:textId="01E114BD" w:rsidR="00503B34" w:rsidRDefault="00503B34" w:rsidP="00885A9C">
      <w:pPr>
        <w:ind w:right="7020"/>
      </w:pPr>
      <w:bookmarkStart w:id="0" w:name="_GoBack"/>
      <w:bookmarkEnd w:id="0"/>
      <w:r>
        <w:rPr>
          <w:noProof/>
        </w:rPr>
        <w:drawing>
          <wp:inline distT="0" distB="0" distL="0" distR="0" wp14:anchorId="115390A4" wp14:editId="11804B9A">
            <wp:extent cx="1423670" cy="142367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00B15" w14:textId="6A4A1985" w:rsidR="00503B34" w:rsidRPr="00503B34" w:rsidRDefault="00503B34" w:rsidP="00885A9C">
      <w:pPr>
        <w:ind w:right="7020"/>
        <w:rPr>
          <w:b/>
          <w:bCs/>
        </w:rPr>
      </w:pPr>
      <w:r w:rsidRPr="00503B34">
        <w:rPr>
          <w:rStyle w:val="Strong"/>
          <w:rFonts w:ascii="Helvetica" w:hAnsi="Helvetica" w:cs="Helvetica"/>
          <w:b w:val="0"/>
          <w:bCs w:val="0"/>
          <w:color w:val="43AEE0"/>
          <w:sz w:val="21"/>
          <w:szCs w:val="21"/>
          <w:bdr w:val="none" w:sz="0" w:space="0" w:color="auto" w:frame="1"/>
          <w:shd w:val="clear" w:color="auto" w:fill="FFFFFF"/>
        </w:rPr>
        <w:t xml:space="preserve">Years of experience: </w:t>
      </w:r>
      <w:r>
        <w:rPr>
          <w:rStyle w:val="Strong"/>
          <w:rFonts w:ascii="Helvetica" w:hAnsi="Helvetica" w:cs="Helvetica"/>
          <w:b w:val="0"/>
          <w:bCs w:val="0"/>
          <w:color w:val="43AEE0"/>
          <w:sz w:val="21"/>
          <w:szCs w:val="21"/>
          <w:bdr w:val="none" w:sz="0" w:space="0" w:color="auto" w:frame="1"/>
          <w:shd w:val="clear" w:color="auto" w:fill="FFFFFF"/>
        </w:rPr>
        <w:t>15</w:t>
      </w:r>
      <w:r w:rsidRPr="00503B34">
        <w:rPr>
          <w:rFonts w:ascii="Helvetica" w:hAnsi="Helvetica" w:cs="Helvetica"/>
          <w:b/>
          <w:bCs/>
          <w:color w:val="43AEE0"/>
          <w:sz w:val="21"/>
          <w:szCs w:val="21"/>
          <w:bdr w:val="none" w:sz="0" w:space="0" w:color="auto" w:frame="1"/>
          <w:shd w:val="clear" w:color="auto" w:fill="FFFFFF"/>
        </w:rPr>
        <w:br/>
      </w:r>
      <w:r w:rsidRPr="00503B34">
        <w:rPr>
          <w:rStyle w:val="Strong"/>
          <w:rFonts w:ascii="Helvetica" w:hAnsi="Helvetica" w:cs="Helvetica"/>
          <w:b w:val="0"/>
          <w:bCs w:val="0"/>
          <w:color w:val="43AEE0"/>
          <w:sz w:val="21"/>
          <w:szCs w:val="21"/>
          <w:bdr w:val="none" w:sz="0" w:space="0" w:color="auto" w:frame="1"/>
          <w:shd w:val="clear" w:color="auto" w:fill="FFFFFF"/>
        </w:rPr>
        <w:t>Position: Consultant</w:t>
      </w:r>
    </w:p>
    <w:p w14:paraId="11FC8348" w14:textId="1AE74ACF" w:rsidR="00DB6CF0" w:rsidRPr="0004555A" w:rsidRDefault="00503B34" w:rsidP="00885A9C">
      <w:pPr>
        <w:ind w:right="7020"/>
        <w:rPr>
          <w:rFonts w:ascii="Helvetica" w:hAnsi="Helvetica" w:cs="Helvetica"/>
          <w:color w:val="737373"/>
          <w:sz w:val="21"/>
          <w:szCs w:val="21"/>
          <w:shd w:val="clear" w:color="auto" w:fill="FFFFFF"/>
        </w:rPr>
      </w:pPr>
      <w:r w:rsidRPr="0004555A">
        <w:rPr>
          <w:rFonts w:ascii="Helvetica" w:hAnsi="Helvetica" w:cs="Helvetica"/>
          <w:color w:val="737373"/>
          <w:sz w:val="21"/>
          <w:szCs w:val="21"/>
          <w:shd w:val="clear" w:color="auto" w:fill="FFFFFF"/>
        </w:rPr>
        <w:t>Mike is a c</w:t>
      </w:r>
      <w:r w:rsidR="00885A9C" w:rsidRPr="0004555A">
        <w:rPr>
          <w:rFonts w:ascii="Helvetica" w:hAnsi="Helvetica" w:cs="Helvetica"/>
          <w:color w:val="737373"/>
          <w:sz w:val="21"/>
          <w:szCs w:val="21"/>
          <w:shd w:val="clear" w:color="auto" w:fill="FFFFFF"/>
        </w:rPr>
        <w:t>onsultant with</w:t>
      </w:r>
      <w:r w:rsidRPr="0004555A">
        <w:rPr>
          <w:rFonts w:ascii="Helvetica" w:hAnsi="Helvetica" w:cs="Helvetica"/>
          <w:color w:val="737373"/>
          <w:sz w:val="21"/>
          <w:szCs w:val="21"/>
          <w:shd w:val="clear" w:color="auto" w:fill="FFFFFF"/>
        </w:rPr>
        <w:t xml:space="preserve"> a</w:t>
      </w:r>
      <w:r w:rsidR="00885A9C" w:rsidRPr="0004555A">
        <w:rPr>
          <w:rFonts w:ascii="Helvetica" w:hAnsi="Helvetica" w:cs="Helvetica"/>
          <w:color w:val="737373"/>
          <w:sz w:val="21"/>
          <w:szCs w:val="21"/>
          <w:shd w:val="clear" w:color="auto" w:fill="FFFFFF"/>
        </w:rPr>
        <w:t xml:space="preserve"> strong </w:t>
      </w:r>
      <w:r w:rsidRPr="0004555A">
        <w:rPr>
          <w:rFonts w:ascii="Helvetica" w:hAnsi="Helvetica" w:cs="Helvetica"/>
          <w:color w:val="737373"/>
          <w:sz w:val="21"/>
          <w:szCs w:val="21"/>
          <w:shd w:val="clear" w:color="auto" w:fill="FFFFFF"/>
        </w:rPr>
        <w:t xml:space="preserve">Manufacturing Engineering, </w:t>
      </w:r>
      <w:r w:rsidR="00885A9C" w:rsidRPr="0004555A">
        <w:rPr>
          <w:rFonts w:ascii="Helvetica" w:hAnsi="Helvetica" w:cs="Helvetica"/>
          <w:color w:val="737373"/>
          <w:sz w:val="21"/>
          <w:szCs w:val="21"/>
          <w:shd w:val="clear" w:color="auto" w:fill="FFFFFF"/>
        </w:rPr>
        <w:t>Operations Management and Lean Manufacturing background in highly complex manufacturing environments</w:t>
      </w:r>
      <w:r w:rsidR="008A7902" w:rsidRPr="0004555A">
        <w:rPr>
          <w:rFonts w:ascii="Helvetica" w:hAnsi="Helvetica" w:cs="Helvetica"/>
          <w:color w:val="737373"/>
          <w:sz w:val="21"/>
          <w:szCs w:val="21"/>
          <w:shd w:val="clear" w:color="auto" w:fill="FFFFFF"/>
        </w:rPr>
        <w:t xml:space="preserve">. </w:t>
      </w:r>
      <w:r w:rsidR="0004555A" w:rsidRPr="0004555A">
        <w:rPr>
          <w:rFonts w:ascii="Helvetica" w:hAnsi="Helvetica" w:cs="Helvetica"/>
          <w:color w:val="737373"/>
          <w:sz w:val="21"/>
          <w:szCs w:val="21"/>
          <w:shd w:val="clear" w:color="auto" w:fill="FFFFFF"/>
        </w:rPr>
        <w:t xml:space="preserve">He </w:t>
      </w:r>
      <w:r w:rsidR="008A7902" w:rsidRPr="0004555A">
        <w:rPr>
          <w:rFonts w:ascii="Helvetica" w:hAnsi="Helvetica" w:cs="Helvetica"/>
          <w:color w:val="737373"/>
          <w:sz w:val="21"/>
          <w:szCs w:val="21"/>
          <w:shd w:val="clear" w:color="auto" w:fill="FFFFFF"/>
        </w:rPr>
        <w:t>excels at leading teams to make fast, high-impact improvements.</w:t>
      </w:r>
    </w:p>
    <w:p w14:paraId="3B153B6B" w14:textId="38953E14" w:rsidR="00DB6CF0" w:rsidRDefault="00DB6CF0" w:rsidP="00885A9C">
      <w:pPr>
        <w:ind w:right="7020"/>
      </w:pPr>
    </w:p>
    <w:p w14:paraId="507B66AC" w14:textId="3F3FD39B" w:rsidR="00DB6CF0" w:rsidRDefault="00DB6CF0" w:rsidP="00885A9C">
      <w:pPr>
        <w:ind w:right="7020"/>
      </w:pPr>
    </w:p>
    <w:p w14:paraId="19D5EF08" w14:textId="3CB76B0C" w:rsidR="00DB6CF0" w:rsidRDefault="00DB6CF0" w:rsidP="0004555A"/>
    <w:sectPr w:rsidR="00DB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9C"/>
    <w:rsid w:val="0004555A"/>
    <w:rsid w:val="000556E7"/>
    <w:rsid w:val="00503B34"/>
    <w:rsid w:val="00885A9C"/>
    <w:rsid w:val="008A7902"/>
    <w:rsid w:val="00DB6CF0"/>
    <w:rsid w:val="00E4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C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3B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C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3B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Doolittle</dc:creator>
  <cp:lastModifiedBy>Greg</cp:lastModifiedBy>
  <cp:revision>2</cp:revision>
  <cp:lastPrinted>2019-09-12T13:02:00Z</cp:lastPrinted>
  <dcterms:created xsi:type="dcterms:W3CDTF">2019-09-13T13:04:00Z</dcterms:created>
  <dcterms:modified xsi:type="dcterms:W3CDTF">2019-09-13T13:04:00Z</dcterms:modified>
</cp:coreProperties>
</file>